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F7E" w:rsidRPr="00B24F7E" w:rsidRDefault="00B24F7E" w:rsidP="00B24F7E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imes New Roman"/>
          <w:color w:val="444444"/>
          <w:sz w:val="21"/>
          <w:szCs w:val="21"/>
        </w:rPr>
      </w:pPr>
      <w:r w:rsidRPr="00B24F7E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الف)شرایط و مدارک وام گیرنده:</w:t>
      </w:r>
    </w:p>
    <w:p w:rsidR="00B24F7E" w:rsidRPr="00B24F7E" w:rsidRDefault="00B24F7E" w:rsidP="00B24F7E">
      <w:pPr>
        <w:numPr>
          <w:ilvl w:val="0"/>
          <w:numId w:val="1"/>
        </w:numPr>
        <w:shd w:val="clear" w:color="auto" w:fill="FFFFFF"/>
        <w:bidi/>
        <w:spacing w:before="100" w:beforeAutospacing="1" w:after="100" w:afterAutospacing="1" w:line="240" w:lineRule="auto"/>
        <w:ind w:left="375"/>
        <w:jc w:val="both"/>
        <w:rPr>
          <w:rFonts w:ascii="Tahoma" w:eastAsia="Times New Roman" w:hAnsi="Tahoma" w:cs="Tahoma"/>
          <w:color w:val="444444"/>
          <w:sz w:val="18"/>
          <w:szCs w:val="18"/>
          <w:rtl/>
        </w:rPr>
      </w:pPr>
      <w:r w:rsidRPr="00B24F7E">
        <w:rPr>
          <w:rFonts w:ascii="Tahoma" w:eastAsia="Times New Roman" w:hAnsi="Tahoma" w:cs="Tahoma"/>
          <w:color w:val="444444"/>
          <w:sz w:val="18"/>
          <w:szCs w:val="18"/>
          <w:rtl/>
        </w:rPr>
        <w:t>دانشجویانی که نیاز مالی دارند، در اولویت درخواست می باشند.</w:t>
      </w:r>
    </w:p>
    <w:p w:rsidR="00B24F7E" w:rsidRPr="00B24F7E" w:rsidRDefault="00B24F7E" w:rsidP="00B24F7E">
      <w:pPr>
        <w:numPr>
          <w:ilvl w:val="0"/>
          <w:numId w:val="1"/>
        </w:numPr>
        <w:shd w:val="clear" w:color="auto" w:fill="FFFFFF"/>
        <w:bidi/>
        <w:spacing w:before="100" w:beforeAutospacing="1" w:after="100" w:afterAutospacing="1" w:line="240" w:lineRule="auto"/>
        <w:ind w:left="375"/>
        <w:jc w:val="both"/>
        <w:rPr>
          <w:rFonts w:ascii="Tahoma" w:eastAsia="Times New Roman" w:hAnsi="Tahoma" w:cs="Tahoma"/>
          <w:color w:val="444444"/>
          <w:sz w:val="18"/>
          <w:szCs w:val="18"/>
          <w:rtl/>
        </w:rPr>
      </w:pPr>
      <w:r w:rsidRPr="00B24F7E">
        <w:rPr>
          <w:rFonts w:ascii="Tahoma" w:eastAsia="Times New Roman" w:hAnsi="Tahoma" w:cs="Tahoma"/>
          <w:color w:val="444444"/>
          <w:sz w:val="18"/>
          <w:szCs w:val="18"/>
          <w:rtl/>
        </w:rPr>
        <w:t>به علت عدم تخصیص نیافتن وام بنیاد علوی به دانشجویانی که ثبت نام کرده بودند، در صورت دارا بودن شرایط، در اولویت هستند.</w:t>
      </w:r>
    </w:p>
    <w:p w:rsidR="00B24F7E" w:rsidRPr="00B24F7E" w:rsidRDefault="00B24F7E" w:rsidP="00B24F7E">
      <w:pPr>
        <w:numPr>
          <w:ilvl w:val="0"/>
          <w:numId w:val="1"/>
        </w:numPr>
        <w:shd w:val="clear" w:color="auto" w:fill="FFFFFF"/>
        <w:bidi/>
        <w:spacing w:before="100" w:beforeAutospacing="1" w:after="100" w:afterAutospacing="1" w:line="240" w:lineRule="auto"/>
        <w:ind w:left="375"/>
        <w:jc w:val="both"/>
        <w:rPr>
          <w:rFonts w:ascii="Tahoma" w:eastAsia="Times New Roman" w:hAnsi="Tahoma" w:cs="Tahoma"/>
          <w:color w:val="444444"/>
          <w:sz w:val="18"/>
          <w:szCs w:val="18"/>
          <w:rtl/>
        </w:rPr>
      </w:pPr>
      <w:r w:rsidRPr="00B24F7E">
        <w:rPr>
          <w:rFonts w:ascii="Tahoma" w:eastAsia="Times New Roman" w:hAnsi="Tahoma" w:cs="Tahoma"/>
          <w:color w:val="444444"/>
          <w:sz w:val="18"/>
          <w:szCs w:val="18"/>
          <w:rtl/>
        </w:rPr>
        <w:t>ارائه شماره حساب دانشجو معلم از </w:t>
      </w:r>
      <w:r w:rsidRPr="00B24F7E">
        <w:rPr>
          <w:rFonts w:ascii="Tahoma" w:eastAsia="Times New Roman" w:hAnsi="Tahoma" w:cs="Tahoma"/>
          <w:color w:val="444444"/>
          <w:sz w:val="18"/>
          <w:szCs w:val="18"/>
          <w:u w:val="single"/>
          <w:rtl/>
        </w:rPr>
        <w:t>بانک تجارت</w:t>
      </w:r>
      <w:r w:rsidRPr="00B24F7E">
        <w:rPr>
          <w:rFonts w:ascii="Tahoma" w:eastAsia="Times New Roman" w:hAnsi="Tahoma" w:cs="Tahoma"/>
          <w:color w:val="444444"/>
          <w:sz w:val="18"/>
          <w:szCs w:val="18"/>
          <w:rtl/>
        </w:rPr>
        <w:t> الزامی است.</w:t>
      </w:r>
    </w:p>
    <w:p w:rsidR="00B24F7E" w:rsidRPr="00B24F7E" w:rsidRDefault="00B24F7E" w:rsidP="00B24F7E">
      <w:pPr>
        <w:numPr>
          <w:ilvl w:val="0"/>
          <w:numId w:val="1"/>
        </w:numPr>
        <w:shd w:val="clear" w:color="auto" w:fill="FFFFFF"/>
        <w:bidi/>
        <w:spacing w:before="100" w:beforeAutospacing="1" w:after="100" w:afterAutospacing="1" w:line="240" w:lineRule="auto"/>
        <w:ind w:left="375"/>
        <w:jc w:val="both"/>
        <w:rPr>
          <w:rFonts w:ascii="Tahoma" w:eastAsia="Times New Roman" w:hAnsi="Tahoma" w:cs="Tahoma"/>
          <w:color w:val="444444"/>
          <w:sz w:val="18"/>
          <w:szCs w:val="18"/>
          <w:rtl/>
        </w:rPr>
      </w:pPr>
      <w:r w:rsidRPr="00B24F7E">
        <w:rPr>
          <w:rFonts w:ascii="Tahoma" w:eastAsia="Times New Roman" w:hAnsi="Tahoma" w:cs="Tahoma"/>
          <w:color w:val="444444"/>
          <w:sz w:val="18"/>
          <w:szCs w:val="18"/>
          <w:rtl/>
        </w:rPr>
        <w:t>تصویر کارت ملی متقاضی</w:t>
      </w:r>
    </w:p>
    <w:p w:rsidR="00B24F7E" w:rsidRPr="00B24F7E" w:rsidRDefault="00B24F7E" w:rsidP="00B24F7E">
      <w:pPr>
        <w:numPr>
          <w:ilvl w:val="0"/>
          <w:numId w:val="1"/>
        </w:numPr>
        <w:shd w:val="clear" w:color="auto" w:fill="FFFFFF"/>
        <w:bidi/>
        <w:spacing w:before="100" w:beforeAutospacing="1" w:after="100" w:afterAutospacing="1" w:line="240" w:lineRule="auto"/>
        <w:ind w:left="375"/>
        <w:jc w:val="both"/>
        <w:rPr>
          <w:rFonts w:ascii="Tahoma" w:eastAsia="Times New Roman" w:hAnsi="Tahoma" w:cs="Tahoma"/>
          <w:color w:val="444444"/>
          <w:sz w:val="18"/>
          <w:szCs w:val="18"/>
          <w:rtl/>
        </w:rPr>
      </w:pPr>
      <w:r w:rsidRPr="00B24F7E">
        <w:rPr>
          <w:rFonts w:ascii="Tahoma" w:eastAsia="Times New Roman" w:hAnsi="Tahoma" w:cs="Tahoma"/>
          <w:color w:val="444444"/>
          <w:sz w:val="18"/>
          <w:szCs w:val="18"/>
          <w:rtl/>
        </w:rPr>
        <w:t>تصویر صفحات اول و دوم شناسنامه دانشجو(در صورت تأهل تصویر صفحه اول و دوم شناسنامه همسر هم، الزامی است.)</w:t>
      </w:r>
    </w:p>
    <w:p w:rsidR="00B24F7E" w:rsidRPr="00B24F7E" w:rsidRDefault="00B24F7E" w:rsidP="00B24F7E">
      <w:pPr>
        <w:numPr>
          <w:ilvl w:val="0"/>
          <w:numId w:val="1"/>
        </w:numPr>
        <w:shd w:val="clear" w:color="auto" w:fill="FFFFFF"/>
        <w:bidi/>
        <w:spacing w:before="100" w:beforeAutospacing="1" w:after="100" w:afterAutospacing="1" w:line="240" w:lineRule="auto"/>
        <w:ind w:left="375"/>
        <w:jc w:val="both"/>
        <w:rPr>
          <w:rFonts w:ascii="Tahoma" w:eastAsia="Times New Roman" w:hAnsi="Tahoma" w:cs="Tahoma"/>
          <w:color w:val="444444"/>
          <w:sz w:val="18"/>
          <w:szCs w:val="18"/>
          <w:rtl/>
        </w:rPr>
      </w:pPr>
      <w:r w:rsidRPr="00B24F7E">
        <w:rPr>
          <w:rFonts w:ascii="Tahoma" w:eastAsia="Times New Roman" w:hAnsi="Tahoma" w:cs="Tahoma"/>
          <w:color w:val="444444"/>
          <w:sz w:val="18"/>
          <w:szCs w:val="18"/>
          <w:rtl/>
        </w:rPr>
        <w:t>تصویر کارت ملی و صفحه اول شناسنامه ضامن</w:t>
      </w:r>
    </w:p>
    <w:p w:rsidR="00B24F7E" w:rsidRPr="00B24F7E" w:rsidRDefault="00B24F7E" w:rsidP="00B24F7E">
      <w:pPr>
        <w:numPr>
          <w:ilvl w:val="0"/>
          <w:numId w:val="1"/>
        </w:numPr>
        <w:shd w:val="clear" w:color="auto" w:fill="FFFFFF"/>
        <w:bidi/>
        <w:spacing w:before="100" w:beforeAutospacing="1" w:after="100" w:afterAutospacing="1" w:line="240" w:lineRule="auto"/>
        <w:ind w:left="375"/>
        <w:jc w:val="both"/>
        <w:rPr>
          <w:rFonts w:ascii="Tahoma" w:eastAsia="Times New Roman" w:hAnsi="Tahoma" w:cs="Tahoma"/>
          <w:color w:val="444444"/>
          <w:sz w:val="18"/>
          <w:szCs w:val="18"/>
          <w:rtl/>
        </w:rPr>
      </w:pPr>
      <w:r w:rsidRPr="00B24F7E">
        <w:rPr>
          <w:rFonts w:ascii="Tahoma" w:eastAsia="Times New Roman" w:hAnsi="Tahoma" w:cs="Tahoma"/>
          <w:color w:val="444444"/>
          <w:sz w:val="18"/>
          <w:szCs w:val="18"/>
          <w:rtl/>
        </w:rPr>
        <w:t>تصویر کارت دانشجویی و کارنامه ترم قبل دانشجو</w:t>
      </w:r>
    </w:p>
    <w:p w:rsidR="00B24F7E" w:rsidRPr="00B24F7E" w:rsidRDefault="00B24F7E" w:rsidP="00B24F7E">
      <w:pPr>
        <w:numPr>
          <w:ilvl w:val="0"/>
          <w:numId w:val="1"/>
        </w:numPr>
        <w:shd w:val="clear" w:color="auto" w:fill="FFFFFF"/>
        <w:bidi/>
        <w:spacing w:before="100" w:beforeAutospacing="1" w:after="100" w:afterAutospacing="1" w:line="240" w:lineRule="auto"/>
        <w:ind w:left="375"/>
        <w:jc w:val="both"/>
        <w:rPr>
          <w:rFonts w:ascii="Tahoma" w:eastAsia="Times New Roman" w:hAnsi="Tahoma" w:cs="Tahoma"/>
          <w:color w:val="444444"/>
          <w:sz w:val="18"/>
          <w:szCs w:val="18"/>
          <w:rtl/>
        </w:rPr>
      </w:pPr>
      <w:r w:rsidRPr="00B24F7E">
        <w:rPr>
          <w:rFonts w:ascii="Tahoma" w:eastAsia="Times New Roman" w:hAnsi="Tahoma" w:cs="Tahoma"/>
          <w:color w:val="444444"/>
          <w:sz w:val="18"/>
          <w:szCs w:val="18"/>
          <w:rtl/>
        </w:rPr>
        <w:t>مشروط نبودن دانشجو در دو نیمسال قبل.</w:t>
      </w:r>
    </w:p>
    <w:p w:rsidR="00B24F7E" w:rsidRPr="00B24F7E" w:rsidRDefault="00B24F7E" w:rsidP="00B24F7E">
      <w:pPr>
        <w:numPr>
          <w:ilvl w:val="0"/>
          <w:numId w:val="1"/>
        </w:numPr>
        <w:shd w:val="clear" w:color="auto" w:fill="FFFFFF"/>
        <w:bidi/>
        <w:spacing w:before="100" w:beforeAutospacing="1" w:after="100" w:afterAutospacing="1" w:line="240" w:lineRule="auto"/>
        <w:ind w:left="375"/>
        <w:jc w:val="both"/>
        <w:rPr>
          <w:rFonts w:ascii="Tahoma" w:eastAsia="Times New Roman" w:hAnsi="Tahoma" w:cs="Tahoma"/>
          <w:color w:val="444444"/>
          <w:sz w:val="18"/>
          <w:szCs w:val="18"/>
          <w:rtl/>
        </w:rPr>
      </w:pPr>
      <w:r w:rsidRPr="00B24F7E">
        <w:rPr>
          <w:rFonts w:ascii="Tahoma" w:eastAsia="Times New Roman" w:hAnsi="Tahoma" w:cs="Tahoma"/>
          <w:color w:val="444444"/>
          <w:sz w:val="18"/>
          <w:szCs w:val="18"/>
          <w:rtl/>
        </w:rPr>
        <w:t>سند تعهد محضری با ضامن معتبر (کارمند رسمی، پیمانی و یا کارمند بازنشسته با ارائه گواهی کسر از حقوق در دفتر اسناد رسمی)</w:t>
      </w:r>
    </w:p>
    <w:p w:rsidR="00B24F7E" w:rsidRPr="00B24F7E" w:rsidRDefault="00B24F7E" w:rsidP="00B24F7E">
      <w:pPr>
        <w:numPr>
          <w:ilvl w:val="0"/>
          <w:numId w:val="1"/>
        </w:numPr>
        <w:shd w:val="clear" w:color="auto" w:fill="FFFFFF"/>
        <w:bidi/>
        <w:spacing w:before="100" w:beforeAutospacing="1" w:after="100" w:afterAutospacing="1" w:line="240" w:lineRule="auto"/>
        <w:ind w:left="375"/>
        <w:jc w:val="both"/>
        <w:rPr>
          <w:rFonts w:ascii="Tahoma" w:eastAsia="Times New Roman" w:hAnsi="Tahoma" w:cs="Tahoma"/>
          <w:color w:val="444444"/>
          <w:sz w:val="18"/>
          <w:szCs w:val="18"/>
          <w:rtl/>
        </w:rPr>
      </w:pPr>
      <w:r w:rsidRPr="00B24F7E">
        <w:rPr>
          <w:rFonts w:ascii="Tahoma" w:eastAsia="Times New Roman" w:hAnsi="Tahoma" w:cs="Tahoma"/>
          <w:color w:val="444444"/>
          <w:sz w:val="18"/>
          <w:szCs w:val="18"/>
          <w:rtl/>
        </w:rPr>
        <w:t>فیش حقوقی ضامن</w:t>
      </w:r>
    </w:p>
    <w:p w:rsidR="00B24F7E" w:rsidRPr="00B24F7E" w:rsidRDefault="00B24F7E" w:rsidP="00B24F7E">
      <w:pPr>
        <w:numPr>
          <w:ilvl w:val="0"/>
          <w:numId w:val="1"/>
        </w:numPr>
        <w:shd w:val="clear" w:color="auto" w:fill="FFFFFF"/>
        <w:bidi/>
        <w:spacing w:before="100" w:beforeAutospacing="1" w:after="100" w:afterAutospacing="1" w:line="240" w:lineRule="auto"/>
        <w:ind w:left="375"/>
        <w:jc w:val="both"/>
        <w:rPr>
          <w:rFonts w:ascii="Tahoma" w:eastAsia="Times New Roman" w:hAnsi="Tahoma" w:cs="Tahoma"/>
          <w:color w:val="444444"/>
          <w:sz w:val="18"/>
          <w:szCs w:val="18"/>
          <w:rtl/>
        </w:rPr>
      </w:pPr>
      <w:r w:rsidRPr="00B24F7E">
        <w:rPr>
          <w:rFonts w:ascii="Tahoma" w:eastAsia="Times New Roman" w:hAnsi="Tahoma" w:cs="Tahoma"/>
          <w:color w:val="444444"/>
          <w:sz w:val="18"/>
          <w:szCs w:val="18"/>
          <w:rtl/>
        </w:rPr>
        <w:t>ارائه مدارک ویژه هر نوع وام.</w:t>
      </w:r>
    </w:p>
    <w:p w:rsidR="00B24F7E" w:rsidRPr="00B24F7E" w:rsidRDefault="00B24F7E" w:rsidP="00B24F7E">
      <w:pPr>
        <w:shd w:val="clear" w:color="auto" w:fill="FFFFFF"/>
        <w:bidi/>
        <w:spacing w:after="0" w:line="450" w:lineRule="atLeast"/>
        <w:ind w:left="720"/>
        <w:jc w:val="both"/>
        <w:rPr>
          <w:rFonts w:ascii="nasimb" w:eastAsia="Times New Roman" w:hAnsi="nasimb" w:cs="Times New Roman"/>
          <w:color w:val="444444"/>
          <w:sz w:val="21"/>
          <w:szCs w:val="21"/>
          <w:rtl/>
        </w:rPr>
      </w:pPr>
      <w:r w:rsidRPr="00B24F7E">
        <w:rPr>
          <w:rFonts w:ascii="nasimb" w:eastAsia="Times New Roman" w:hAnsi="nasimb" w:cs="Times New Roman"/>
          <w:color w:val="444444"/>
          <w:sz w:val="21"/>
          <w:szCs w:val="21"/>
          <w:rtl/>
        </w:rPr>
        <w:t>1-11 </w:t>
      </w:r>
      <w:r w:rsidRPr="00B24F7E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وام ضروری: فاکتور خرید لوازم کمک آموزشی و... به همان مبلغ درخواست وام.</w:t>
      </w:r>
    </w:p>
    <w:p w:rsidR="00B24F7E" w:rsidRPr="00B24F7E" w:rsidRDefault="00B24F7E" w:rsidP="00B24F7E">
      <w:pPr>
        <w:shd w:val="clear" w:color="auto" w:fill="FFFFFF"/>
        <w:bidi/>
        <w:spacing w:after="0" w:line="450" w:lineRule="atLeast"/>
        <w:ind w:left="720"/>
        <w:jc w:val="both"/>
        <w:rPr>
          <w:rFonts w:ascii="nasimb" w:eastAsia="Times New Roman" w:hAnsi="nasimb" w:cs="Times New Roman"/>
          <w:color w:val="444444"/>
          <w:sz w:val="21"/>
          <w:szCs w:val="21"/>
          <w:rtl/>
        </w:rPr>
      </w:pPr>
      <w:r w:rsidRPr="00B24F7E">
        <w:rPr>
          <w:rFonts w:ascii="nasimb" w:eastAsia="Times New Roman" w:hAnsi="nasimb" w:cs="Times New Roman"/>
          <w:color w:val="444444"/>
          <w:sz w:val="21"/>
          <w:szCs w:val="21"/>
          <w:rtl/>
        </w:rPr>
        <w:t>2-11 </w:t>
      </w:r>
      <w:r w:rsidRPr="00B24F7E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وام ودیعه مسکن متأهلان: اجاره نامه به اسم دانشجوی متأهل</w:t>
      </w:r>
    </w:p>
    <w:p w:rsidR="00B24F7E" w:rsidRPr="00B24F7E" w:rsidRDefault="00B24F7E" w:rsidP="00B24F7E">
      <w:pPr>
        <w:shd w:val="clear" w:color="auto" w:fill="FFFFFF"/>
        <w:bidi/>
        <w:spacing w:after="0" w:line="450" w:lineRule="atLeast"/>
        <w:ind w:left="720"/>
        <w:jc w:val="both"/>
        <w:rPr>
          <w:rFonts w:ascii="nasimb" w:eastAsia="Times New Roman" w:hAnsi="nasimb" w:cs="Times New Roman"/>
          <w:color w:val="444444"/>
          <w:sz w:val="21"/>
          <w:szCs w:val="21"/>
          <w:rtl/>
        </w:rPr>
      </w:pPr>
      <w:r w:rsidRPr="00B24F7E">
        <w:rPr>
          <w:rFonts w:ascii="nasimb" w:eastAsia="Times New Roman" w:hAnsi="nasimb" w:cs="Times New Roman"/>
          <w:color w:val="444444"/>
          <w:sz w:val="21"/>
          <w:szCs w:val="21"/>
          <w:rtl/>
        </w:rPr>
        <w:t>3-11 </w:t>
      </w:r>
      <w:r w:rsidRPr="00B24F7E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وام عتبات دانشجویی: فاکتور واریزی سفر عتبات</w:t>
      </w:r>
    </w:p>
    <w:p w:rsidR="00B24F7E" w:rsidRPr="00B24F7E" w:rsidRDefault="00B24F7E" w:rsidP="00B24F7E">
      <w:pPr>
        <w:shd w:val="clear" w:color="auto" w:fill="FFFFFF"/>
        <w:bidi/>
        <w:spacing w:after="0" w:line="450" w:lineRule="atLeast"/>
        <w:ind w:left="720"/>
        <w:jc w:val="both"/>
        <w:rPr>
          <w:rFonts w:ascii="nasimb" w:eastAsia="Times New Roman" w:hAnsi="nasimb" w:cs="Times New Roman"/>
          <w:color w:val="444444"/>
          <w:sz w:val="21"/>
          <w:szCs w:val="21"/>
          <w:rtl/>
        </w:rPr>
      </w:pPr>
      <w:r w:rsidRPr="00B24F7E">
        <w:rPr>
          <w:rFonts w:ascii="nasimb" w:eastAsia="Times New Roman" w:hAnsi="nasimb" w:cs="Times New Roman"/>
          <w:color w:val="444444"/>
          <w:sz w:val="21"/>
          <w:szCs w:val="21"/>
          <w:rtl/>
        </w:rPr>
        <w:t>4-11 </w:t>
      </w:r>
      <w:r w:rsidRPr="00B24F7E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وام ازدواج : سند عقدنامه از تاریخ 01/07/1394 به بعد</w:t>
      </w:r>
    </w:p>
    <w:p w:rsidR="00B24F7E" w:rsidRDefault="00B24F7E" w:rsidP="00B24F7E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</w:pPr>
    </w:p>
    <w:p w:rsidR="00B24F7E" w:rsidRDefault="00B24F7E" w:rsidP="00B24F7E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</w:pPr>
    </w:p>
    <w:p w:rsidR="00B24F7E" w:rsidRDefault="00B24F7E" w:rsidP="00B24F7E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</w:pPr>
      <w:r w:rsidRPr="00B24F7E">
        <w:rPr>
          <w:rFonts w:ascii="nasimb" w:eastAsia="Times New Roman" w:hAnsi="nasimb" w:cs="Times New Roman"/>
          <w:b/>
          <w:bCs/>
          <w:color w:val="444444"/>
          <w:sz w:val="21"/>
          <w:szCs w:val="21"/>
          <w:rtl/>
        </w:rPr>
        <w:t>ب) مبالغ وام مصوب سال تحصیلی 96-95</w:t>
      </w:r>
    </w:p>
    <w:p w:rsidR="00B24F7E" w:rsidRPr="00B24F7E" w:rsidRDefault="00B24F7E" w:rsidP="00B24F7E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imes New Roman"/>
          <w:color w:val="444444"/>
          <w:sz w:val="21"/>
          <w:szCs w:val="21"/>
          <w:rtl/>
        </w:rPr>
      </w:pPr>
      <w:bookmarkStart w:id="0" w:name="_GoBack"/>
      <w:bookmarkEnd w:id="0"/>
    </w:p>
    <w:tbl>
      <w:tblPr>
        <w:tblpPr w:leftFromText="45" w:rightFromText="45" w:vertAnchor="text" w:horzAnchor="margin" w:tblpXSpec="center" w:tblpY="227"/>
        <w:bidiVisual/>
        <w:tblW w:w="99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1740"/>
        <w:gridCol w:w="5055"/>
        <w:gridCol w:w="2325"/>
      </w:tblGrid>
      <w:tr w:rsidR="00B24F7E" w:rsidRPr="00B24F7E" w:rsidTr="00B24F7E"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b/>
                <w:bCs/>
                <w:color w:val="444444"/>
                <w:sz w:val="21"/>
                <w:szCs w:val="21"/>
                <w:rtl/>
              </w:rPr>
              <w:t>ردیف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b/>
                <w:bCs/>
                <w:color w:val="444444"/>
                <w:sz w:val="21"/>
                <w:szCs w:val="21"/>
                <w:rtl/>
              </w:rPr>
              <w:t>نام وام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b/>
                <w:bCs/>
                <w:color w:val="444444"/>
                <w:sz w:val="21"/>
                <w:szCs w:val="21"/>
                <w:rtl/>
              </w:rPr>
              <w:t>ضوابط پرداخت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b/>
                <w:bCs/>
                <w:color w:val="444444"/>
                <w:sz w:val="21"/>
                <w:szCs w:val="21"/>
                <w:rtl/>
              </w:rPr>
              <w:t>مبلغ مصوب سال 96-95</w:t>
            </w:r>
          </w:p>
        </w:tc>
      </w:tr>
      <w:tr w:rsidR="00B24F7E" w:rsidRPr="00B24F7E" w:rsidTr="00B24F7E"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1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ضروری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همه مشمولان طبق قانون صندوق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6،000،000 ریال</w:t>
            </w:r>
          </w:p>
        </w:tc>
      </w:tr>
      <w:tr w:rsidR="00B24F7E" w:rsidRPr="00B24F7E" w:rsidTr="00B24F7E"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2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ودیعه مسکن متأهلان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تهران:کارشناسی پیوسته ، متأهل و اجاره نامه به نام دانشجو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50،000،000 ریال</w:t>
            </w:r>
          </w:p>
        </w:tc>
      </w:tr>
      <w:tr w:rsidR="00B24F7E" w:rsidRPr="00B24F7E" w:rsidTr="00B24F7E"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3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ودیعه مسکن متأهلان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تهران:کارشناسی ارشد، متأهل و اجاره نامه به نام دانشجو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100،000،000 ریال</w:t>
            </w:r>
          </w:p>
        </w:tc>
      </w:tr>
      <w:tr w:rsidR="00B24F7E" w:rsidRPr="00B24F7E" w:rsidTr="00B24F7E"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4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ودیعه مسکن متأهلان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پنج شهر بزرگ(مشهد-اصفهان-کرج-شیراز-تبریز)، کارشناسی پیوسته ، متأهل و اجاره نامه به نام دانشجو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40،000،000 ریال</w:t>
            </w:r>
          </w:p>
        </w:tc>
      </w:tr>
      <w:tr w:rsidR="00B24F7E" w:rsidRPr="00B24F7E" w:rsidTr="00B24F7E"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lastRenderedPageBreak/>
              <w:t>5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ودیعه مسکن متأهلان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پنج شهر بزرگ(مشهد-اصفهان-کرج-شیراز-تبریز)، کارشناسی ارشد، متأهل و اجاره نامه به نام دانشجو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80،000،000 ریال</w:t>
            </w:r>
          </w:p>
        </w:tc>
      </w:tr>
      <w:tr w:rsidR="00B24F7E" w:rsidRPr="00B24F7E" w:rsidTr="00B24F7E">
        <w:trPr>
          <w:trHeight w:val="255"/>
        </w:trPr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6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ودیعه مسکن متأهلان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سایر شهرها، کارشناسی پیوسته ، متأهل و اجاره نامه به نام دانشجو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30،000،000 ریال</w:t>
            </w:r>
          </w:p>
        </w:tc>
      </w:tr>
      <w:tr w:rsidR="00B24F7E" w:rsidRPr="00B24F7E" w:rsidTr="00B24F7E">
        <w:trPr>
          <w:trHeight w:val="435"/>
        </w:trPr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7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ودیعه مسکن متأهلان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سایر شهرها،کارشناسی ارشد، متأهل و اجاره نامه به نام دانشجو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60،000،000 ریال</w:t>
            </w:r>
          </w:p>
        </w:tc>
      </w:tr>
      <w:tr w:rsidR="00B24F7E" w:rsidRPr="00B24F7E" w:rsidTr="00B24F7E"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8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عتبات دانشجویی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همه مشمولان طبق قانون صندوق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7،000،000 ریال</w:t>
            </w:r>
          </w:p>
        </w:tc>
      </w:tr>
      <w:tr w:rsidR="00B24F7E" w:rsidRPr="00B24F7E" w:rsidTr="00B24F7E"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9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ازدواج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همه مشمولان طبق قانون صندوق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F7E" w:rsidRPr="00B24F7E" w:rsidRDefault="00B24F7E" w:rsidP="00B24F7E">
            <w:pPr>
              <w:bidi/>
              <w:spacing w:after="0" w:line="450" w:lineRule="atLeast"/>
              <w:jc w:val="both"/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</w:pPr>
            <w:r w:rsidRPr="00B24F7E">
              <w:rPr>
                <w:rFonts w:ascii="nasimb" w:eastAsia="Times New Roman" w:hAnsi="nasimb" w:cs="Tahoma"/>
                <w:color w:val="444444"/>
                <w:sz w:val="21"/>
                <w:szCs w:val="21"/>
                <w:rtl/>
              </w:rPr>
              <w:t>20،000،000 ریال</w:t>
            </w:r>
          </w:p>
        </w:tc>
      </w:tr>
    </w:tbl>
    <w:p w:rsidR="00B24F7E" w:rsidRPr="00B24F7E" w:rsidRDefault="00B24F7E" w:rsidP="00B24F7E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444444"/>
          <w:sz w:val="18"/>
          <w:szCs w:val="18"/>
          <w:rtl/>
        </w:rPr>
      </w:pPr>
      <w:r w:rsidRPr="00B24F7E">
        <w:rPr>
          <w:rFonts w:ascii="Tahoma" w:eastAsia="Times New Roman" w:hAnsi="Tahoma" w:cs="Tahoma"/>
          <w:color w:val="444444"/>
          <w:sz w:val="18"/>
          <w:szCs w:val="18"/>
        </w:rPr>
        <w:lastRenderedPageBreak/>
        <w:t> </w:t>
      </w:r>
    </w:p>
    <w:p w:rsidR="00B24F7E" w:rsidRPr="00B24F7E" w:rsidRDefault="00B24F7E" w:rsidP="00B24F7E">
      <w:pPr>
        <w:shd w:val="clear" w:color="auto" w:fill="FFFFFF"/>
        <w:bidi/>
        <w:spacing w:after="0" w:line="450" w:lineRule="atLeast"/>
        <w:jc w:val="both"/>
        <w:rPr>
          <w:rFonts w:ascii="nasimb" w:eastAsia="Times New Roman" w:hAnsi="nasimb" w:cs="Times New Roman"/>
          <w:color w:val="444444"/>
          <w:sz w:val="21"/>
          <w:szCs w:val="21"/>
        </w:rPr>
      </w:pPr>
      <w:r w:rsidRPr="00B24F7E">
        <w:rPr>
          <w:rFonts w:ascii="nasimb" w:eastAsia="Times New Roman" w:hAnsi="nasimb" w:cs="Times New Roman"/>
          <w:color w:val="444444"/>
          <w:sz w:val="21"/>
          <w:szCs w:val="21"/>
          <w:rtl/>
        </w:rPr>
        <w:t> </w:t>
      </w:r>
    </w:p>
    <w:p w:rsidR="00935106" w:rsidRDefault="00935106" w:rsidP="00B24F7E">
      <w:pPr>
        <w:bidi/>
      </w:pPr>
    </w:p>
    <w:sectPr w:rsidR="009351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simb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5D3375"/>
    <w:multiLevelType w:val="multilevel"/>
    <w:tmpl w:val="A9606B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F7E"/>
    <w:rsid w:val="00935106"/>
    <w:rsid w:val="00B2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FB6A46-A33F-4A25-AB84-E349718CD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dc:description/>
  <cp:lastModifiedBy>Nik</cp:lastModifiedBy>
  <cp:revision>1</cp:revision>
  <dcterms:created xsi:type="dcterms:W3CDTF">2016-12-31T06:14:00Z</dcterms:created>
  <dcterms:modified xsi:type="dcterms:W3CDTF">2016-12-31T06:16:00Z</dcterms:modified>
</cp:coreProperties>
</file>